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D4" w:rsidRPr="00B47D9A" w:rsidRDefault="00F74922" w:rsidP="00FC2EDD">
      <w:pPr>
        <w:jc w:val="center"/>
        <w:rPr>
          <w:rFonts w:ascii="KG Second Chances Solid" w:hAnsi="KG Second Chances Solid"/>
          <w:b/>
          <w:sz w:val="44"/>
          <w:szCs w:val="44"/>
          <w:lang w:val="en-US"/>
        </w:rPr>
      </w:pPr>
      <w:r>
        <w:rPr>
          <w:rFonts w:ascii="KG Second Chances Solid" w:hAnsi="KG Second Chances Solid"/>
          <w:b/>
          <w:noProof/>
          <w:sz w:val="56"/>
          <w:szCs w:val="5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242060" cy="815340"/>
            <wp:effectExtent l="0" t="0" r="0" b="3810"/>
            <wp:wrapThrough wrapText="bothSides">
              <wp:wrapPolygon edited="0">
                <wp:start x="0" y="0"/>
                <wp:lineTo x="0" y="21196"/>
                <wp:lineTo x="21202" y="21196"/>
                <wp:lineTo x="2120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EDD" w:rsidRPr="00B47D9A">
        <w:rPr>
          <w:rFonts w:ascii="KG Second Chances Solid" w:hAnsi="KG Second Chances Solid"/>
          <w:b/>
          <w:sz w:val="44"/>
          <w:szCs w:val="44"/>
          <w:lang w:val="en-US"/>
        </w:rPr>
        <w:t xml:space="preserve">COMMUNITY </w:t>
      </w:r>
      <w:proofErr w:type="gramStart"/>
      <w:r w:rsidR="00FC2EDD" w:rsidRPr="00B47D9A">
        <w:rPr>
          <w:rFonts w:ascii="KG Second Chances Solid" w:hAnsi="KG Second Chances Solid"/>
          <w:b/>
          <w:sz w:val="44"/>
          <w:szCs w:val="44"/>
          <w:lang w:val="en-US"/>
        </w:rPr>
        <w:t>SERVICE</w:t>
      </w:r>
      <w:r w:rsidR="00344AD4" w:rsidRPr="00B47D9A">
        <w:rPr>
          <w:rFonts w:ascii="KG Second Chances Solid" w:hAnsi="KG Second Chances Solid"/>
          <w:b/>
          <w:sz w:val="44"/>
          <w:szCs w:val="44"/>
          <w:lang w:val="en-US"/>
        </w:rPr>
        <w:t xml:space="preserve">  </w:t>
      </w:r>
      <w:r w:rsidR="00FC2EDD" w:rsidRPr="00B47D9A">
        <w:rPr>
          <w:rFonts w:ascii="KG Second Chances Solid" w:hAnsi="KG Second Chances Solid"/>
          <w:b/>
          <w:sz w:val="44"/>
          <w:szCs w:val="44"/>
          <w:lang w:val="en-US"/>
        </w:rPr>
        <w:t>PROGRAM</w:t>
      </w:r>
      <w:proofErr w:type="gramEnd"/>
    </w:p>
    <w:p w:rsidR="00E93D53" w:rsidRPr="00674A70" w:rsidRDefault="00E93D53" w:rsidP="00FC2EDD">
      <w:pPr>
        <w:jc w:val="center"/>
        <w:rPr>
          <w:rFonts w:ascii="Monospac821 BT" w:hAnsi="Monospac821 BT" w:cs="Calibri"/>
          <w:b/>
          <w:bCs/>
          <w:color w:val="000000"/>
          <w:sz w:val="32"/>
          <w:szCs w:val="32"/>
          <w:lang w:val="en-US"/>
        </w:rPr>
      </w:pPr>
      <w:r w:rsidRPr="00674A70">
        <w:rPr>
          <w:rFonts w:ascii="Monospac821 BT" w:hAnsi="Monospac821 BT" w:cs="Calibri"/>
          <w:b/>
          <w:bCs/>
          <w:color w:val="000000"/>
          <w:sz w:val="32"/>
          <w:szCs w:val="32"/>
          <w:lang w:val="en-US"/>
        </w:rPr>
        <w:t xml:space="preserve">Córdoba </w:t>
      </w:r>
      <w:r w:rsidR="00674A70" w:rsidRPr="00674A70">
        <w:rPr>
          <w:rFonts w:ascii="Monospac821 BT" w:hAnsi="Monospac821 BT" w:cs="Calibri"/>
          <w:b/>
          <w:bCs/>
          <w:color w:val="000000"/>
          <w:sz w:val="32"/>
          <w:szCs w:val="32"/>
          <w:lang w:val="en-US"/>
        </w:rPr>
        <w:t>–</w:t>
      </w:r>
      <w:r w:rsidRPr="00674A70">
        <w:rPr>
          <w:rFonts w:ascii="Monospac821 BT" w:hAnsi="Monospac821 BT" w:cs="Calibri"/>
          <w:b/>
          <w:bCs/>
          <w:color w:val="000000"/>
          <w:sz w:val="32"/>
          <w:szCs w:val="32"/>
          <w:lang w:val="en-US"/>
        </w:rPr>
        <w:t xml:space="preserve"> Argentina</w:t>
      </w:r>
    </w:p>
    <w:p w:rsidR="00B47D9A" w:rsidRDefault="00B47D9A" w:rsidP="00674A70">
      <w:pPr>
        <w:pStyle w:val="Default"/>
        <w:jc w:val="center"/>
        <w:rPr>
          <w:rFonts w:ascii="Arial" w:hAnsi="Arial" w:cs="Arial"/>
          <w:b/>
          <w:color w:val="auto"/>
          <w:sz w:val="44"/>
          <w:szCs w:val="44"/>
          <w:lang w:val="en-US"/>
        </w:rPr>
      </w:pPr>
    </w:p>
    <w:p w:rsidR="00674A70" w:rsidRPr="00B47D9A" w:rsidRDefault="00674A70" w:rsidP="00674A70">
      <w:pPr>
        <w:pStyle w:val="Default"/>
        <w:jc w:val="center"/>
        <w:rPr>
          <w:rFonts w:ascii="Monospac821 BT" w:hAnsi="Monospac821 BT" w:cs="Arial"/>
          <w:b/>
          <w:color w:val="auto"/>
          <w:sz w:val="44"/>
          <w:szCs w:val="44"/>
          <w:lang w:val="en-US"/>
        </w:rPr>
      </w:pPr>
      <w:r w:rsidRPr="00B47D9A">
        <w:rPr>
          <w:rFonts w:ascii="Monospac821 BT" w:hAnsi="Monospac821 BT" w:cs="Arial"/>
          <w:b/>
          <w:color w:val="auto"/>
          <w:sz w:val="44"/>
          <w:szCs w:val="44"/>
          <w:lang w:val="en-US"/>
        </w:rPr>
        <w:t>You Can Join To Help In These Programs</w:t>
      </w:r>
    </w:p>
    <w:p w:rsidR="00674A70" w:rsidRPr="00674A70" w:rsidRDefault="00674A70" w:rsidP="00674A70">
      <w:pPr>
        <w:pStyle w:val="Default"/>
        <w:rPr>
          <w:rFonts w:ascii="Arial" w:hAnsi="Arial" w:cs="Arial"/>
          <w:b/>
          <w:color w:val="auto"/>
          <w:sz w:val="44"/>
          <w:szCs w:val="44"/>
          <w:lang w:val="en-US"/>
        </w:rPr>
      </w:pPr>
    </w:p>
    <w:p w:rsidR="008E617A" w:rsidRPr="00674A70" w:rsidRDefault="00FC2EDD" w:rsidP="00674A70">
      <w:pPr>
        <w:pStyle w:val="Default"/>
        <w:numPr>
          <w:ilvl w:val="0"/>
          <w:numId w:val="1"/>
        </w:numPr>
        <w:rPr>
          <w:rFonts w:ascii="Monospac821 BT" w:hAnsi="Monospac821 BT"/>
          <w:b/>
          <w:bCs/>
          <w:sz w:val="32"/>
          <w:szCs w:val="32"/>
          <w:lang w:val="en-US"/>
        </w:rPr>
      </w:pPr>
      <w:r w:rsidRPr="00674A70">
        <w:rPr>
          <w:rFonts w:ascii="Monospac821 BT" w:hAnsi="Monospac821 BT"/>
          <w:b/>
          <w:bCs/>
          <w:sz w:val="32"/>
          <w:szCs w:val="32"/>
          <w:lang w:val="en-US"/>
        </w:rPr>
        <w:t>CONTAGEOUS LAUGHS</w:t>
      </w:r>
    </w:p>
    <w:p w:rsidR="008E617A" w:rsidRPr="00674A70" w:rsidRDefault="008E617A" w:rsidP="00B47D9A">
      <w:pPr>
        <w:pStyle w:val="Default"/>
        <w:jc w:val="both"/>
        <w:rPr>
          <w:b/>
          <w:bCs/>
          <w:lang w:val="en-US"/>
        </w:rPr>
      </w:pPr>
      <w:r w:rsidRPr="00674A70">
        <w:rPr>
          <w:b/>
          <w:bCs/>
          <w:lang w:val="en-US"/>
        </w:rPr>
        <w:t>This is a Project of solidary learning, which is also creative,</w:t>
      </w:r>
      <w:r w:rsidR="00677D7C">
        <w:rPr>
          <w:b/>
          <w:bCs/>
          <w:lang w:val="en-US"/>
        </w:rPr>
        <w:t xml:space="preserve"> </w:t>
      </w:r>
      <w:r w:rsidRPr="00674A70">
        <w:rPr>
          <w:b/>
          <w:bCs/>
          <w:lang w:val="en-US"/>
        </w:rPr>
        <w:t xml:space="preserve">healing and intercultural, as his creator, </w:t>
      </w:r>
      <w:proofErr w:type="spellStart"/>
      <w:r w:rsidRPr="00674A70">
        <w:rPr>
          <w:b/>
          <w:bCs/>
          <w:lang w:val="en-US"/>
        </w:rPr>
        <w:t>Mr</w:t>
      </w:r>
      <w:proofErr w:type="spellEnd"/>
      <w:r w:rsidRPr="00674A70">
        <w:rPr>
          <w:b/>
          <w:bCs/>
          <w:lang w:val="en-US"/>
        </w:rPr>
        <w:t xml:space="preserve"> Daniel Navarro, a geography teacher</w:t>
      </w:r>
      <w:r w:rsidR="00677D7C">
        <w:rPr>
          <w:b/>
          <w:bCs/>
          <w:lang w:val="en-US"/>
        </w:rPr>
        <w:t xml:space="preserve">, </w:t>
      </w:r>
      <w:r w:rsidRPr="00674A70">
        <w:rPr>
          <w:b/>
          <w:bCs/>
          <w:lang w:val="en-US"/>
        </w:rPr>
        <w:t>defines it. But he is mainly a clown and a puppeteer, visiting hospitals and children homes in order to give these children</w:t>
      </w:r>
      <w:r w:rsidR="00677D7C">
        <w:rPr>
          <w:b/>
          <w:bCs/>
          <w:lang w:val="en-US"/>
        </w:rPr>
        <w:t>,</w:t>
      </w:r>
      <w:r w:rsidRPr="00674A70">
        <w:rPr>
          <w:b/>
          <w:bCs/>
          <w:lang w:val="en-US"/>
        </w:rPr>
        <w:t xml:space="preserve"> who are under long lasting </w:t>
      </w:r>
      <w:r w:rsidR="00677D7C">
        <w:rPr>
          <w:b/>
          <w:bCs/>
          <w:lang w:val="en-US"/>
        </w:rPr>
        <w:t xml:space="preserve">medical </w:t>
      </w:r>
      <w:r w:rsidRPr="00674A70">
        <w:rPr>
          <w:b/>
          <w:bCs/>
          <w:lang w:val="en-US"/>
        </w:rPr>
        <w:t>treatments, free shows that make them laugh.</w:t>
      </w:r>
    </w:p>
    <w:p w:rsidR="008E617A" w:rsidRPr="00674A70" w:rsidRDefault="008E617A" w:rsidP="00B47D9A">
      <w:pPr>
        <w:pStyle w:val="Default"/>
        <w:jc w:val="both"/>
        <w:rPr>
          <w:b/>
          <w:bCs/>
          <w:lang w:val="en-US"/>
        </w:rPr>
      </w:pPr>
      <w:r w:rsidRPr="00674A70">
        <w:rPr>
          <w:b/>
          <w:bCs/>
          <w:lang w:val="en-US"/>
        </w:rPr>
        <w:t>He also organizes campaigns to de</w:t>
      </w:r>
      <w:r w:rsidR="002930D2" w:rsidRPr="00674A70">
        <w:rPr>
          <w:b/>
          <w:bCs/>
          <w:lang w:val="en-US"/>
        </w:rPr>
        <w:t>liver toys not only in hospital</w:t>
      </w:r>
      <w:r w:rsidRPr="00674A70">
        <w:rPr>
          <w:b/>
          <w:bCs/>
          <w:lang w:val="en-US"/>
        </w:rPr>
        <w:t xml:space="preserve">s but to children from </w:t>
      </w:r>
      <w:r w:rsidR="002930D2" w:rsidRPr="00674A70">
        <w:rPr>
          <w:b/>
          <w:bCs/>
          <w:lang w:val="en-US"/>
        </w:rPr>
        <w:t>e</w:t>
      </w:r>
      <w:r w:rsidRPr="00674A70">
        <w:rPr>
          <w:b/>
          <w:bCs/>
          <w:lang w:val="en-US"/>
        </w:rPr>
        <w:t xml:space="preserve">state schools in </w:t>
      </w:r>
      <w:proofErr w:type="gramStart"/>
      <w:r w:rsidRPr="00674A70">
        <w:rPr>
          <w:b/>
          <w:bCs/>
          <w:lang w:val="en-US"/>
        </w:rPr>
        <w:t>Cordoba .</w:t>
      </w:r>
      <w:proofErr w:type="gramEnd"/>
    </w:p>
    <w:p w:rsidR="008E617A" w:rsidRPr="00674A70" w:rsidRDefault="008E617A" w:rsidP="00B47D9A">
      <w:pPr>
        <w:pStyle w:val="Default"/>
        <w:jc w:val="both"/>
        <w:rPr>
          <w:b/>
          <w:bCs/>
          <w:lang w:val="en-US"/>
        </w:rPr>
      </w:pPr>
      <w:r w:rsidRPr="00674A70">
        <w:rPr>
          <w:b/>
          <w:bCs/>
          <w:lang w:val="en-US"/>
        </w:rPr>
        <w:t>Volunteers are well received to pa</w:t>
      </w:r>
      <w:r w:rsidR="00677D7C">
        <w:rPr>
          <w:b/>
          <w:bCs/>
          <w:lang w:val="en-US"/>
        </w:rPr>
        <w:t>rticipate  in theatre, puppets,</w:t>
      </w:r>
      <w:r w:rsidRPr="00674A70">
        <w:rPr>
          <w:b/>
          <w:bCs/>
          <w:lang w:val="en-US"/>
        </w:rPr>
        <w:t xml:space="preserve"> clowns, drawing and paintings, games</w:t>
      </w:r>
      <w:r w:rsidR="002930D2" w:rsidRPr="00674A70">
        <w:rPr>
          <w:b/>
          <w:bCs/>
          <w:lang w:val="en-US"/>
        </w:rPr>
        <w:t>,</w:t>
      </w:r>
      <w:r w:rsidRPr="00674A70">
        <w:rPr>
          <w:b/>
          <w:bCs/>
          <w:lang w:val="en-US"/>
        </w:rPr>
        <w:t xml:space="preserve"> music, varied artistic expressions and much more to be </w:t>
      </w:r>
      <w:r w:rsidR="00D90227" w:rsidRPr="00674A70">
        <w:rPr>
          <w:b/>
          <w:bCs/>
          <w:lang w:val="en-US"/>
        </w:rPr>
        <w:t>done in the poorest zon</w:t>
      </w:r>
      <w:r w:rsidR="002930D2" w:rsidRPr="00674A70">
        <w:rPr>
          <w:b/>
          <w:bCs/>
          <w:lang w:val="en-US"/>
        </w:rPr>
        <w:t xml:space="preserve">es of the city, being </w:t>
      </w:r>
      <w:proofErr w:type="spellStart"/>
      <w:r w:rsidR="002930D2" w:rsidRPr="00674A70">
        <w:rPr>
          <w:b/>
          <w:bCs/>
          <w:lang w:val="en-US"/>
        </w:rPr>
        <w:t>survaill</w:t>
      </w:r>
      <w:r w:rsidR="00D90227" w:rsidRPr="00674A70">
        <w:rPr>
          <w:b/>
          <w:bCs/>
          <w:lang w:val="en-US"/>
        </w:rPr>
        <w:t>ed</w:t>
      </w:r>
      <w:proofErr w:type="spellEnd"/>
      <w:r w:rsidR="00D90227" w:rsidRPr="00674A70">
        <w:rPr>
          <w:b/>
          <w:bCs/>
          <w:lang w:val="en-US"/>
        </w:rPr>
        <w:t xml:space="preserve"> by the organizers, as a way to provide continuous learning an</w:t>
      </w:r>
      <w:r w:rsidR="00677D7C">
        <w:rPr>
          <w:b/>
          <w:bCs/>
          <w:lang w:val="en-US"/>
        </w:rPr>
        <w:t>d</w:t>
      </w:r>
      <w:r w:rsidR="00D90227" w:rsidRPr="00674A70">
        <w:rPr>
          <w:b/>
          <w:bCs/>
          <w:lang w:val="en-US"/>
        </w:rPr>
        <w:t xml:space="preserve"> soul healing.</w:t>
      </w:r>
    </w:p>
    <w:p w:rsidR="00D90227" w:rsidRPr="00674A70" w:rsidRDefault="00D90227" w:rsidP="00B47D9A">
      <w:pPr>
        <w:pStyle w:val="Default"/>
        <w:jc w:val="both"/>
        <w:rPr>
          <w:b/>
          <w:bCs/>
          <w:lang w:val="en-US"/>
        </w:rPr>
      </w:pPr>
      <w:r w:rsidRPr="00674A70">
        <w:rPr>
          <w:b/>
          <w:bCs/>
          <w:lang w:val="en-US"/>
        </w:rPr>
        <w:t>Link</w:t>
      </w:r>
    </w:p>
    <w:p w:rsidR="00D90227" w:rsidRPr="00674A70" w:rsidRDefault="00D90227" w:rsidP="00B47D9A">
      <w:pPr>
        <w:pStyle w:val="Default"/>
        <w:jc w:val="both"/>
        <w:rPr>
          <w:lang w:val="en-US"/>
        </w:rPr>
      </w:pPr>
      <w:r w:rsidRPr="00674A70">
        <w:rPr>
          <w:lang w:val="en-US"/>
        </w:rPr>
        <w:t xml:space="preserve">https://www.youtube.com/watch?v=FK30qpUx8bI </w:t>
      </w:r>
    </w:p>
    <w:p w:rsidR="000C1C25" w:rsidRPr="00674A70" w:rsidRDefault="000C1C25" w:rsidP="00D90227">
      <w:pPr>
        <w:pStyle w:val="Default"/>
        <w:rPr>
          <w:lang w:val="en-US"/>
        </w:rPr>
      </w:pPr>
    </w:p>
    <w:p w:rsidR="008E617A" w:rsidRPr="00674A70" w:rsidRDefault="00D90227" w:rsidP="00674A70">
      <w:pPr>
        <w:pStyle w:val="Default"/>
        <w:numPr>
          <w:ilvl w:val="0"/>
          <w:numId w:val="1"/>
        </w:numPr>
        <w:rPr>
          <w:rFonts w:ascii="Monospac821 BT" w:hAnsi="Monospac821 BT"/>
          <w:b/>
          <w:bCs/>
          <w:sz w:val="32"/>
          <w:szCs w:val="32"/>
          <w:lang w:val="en-US"/>
        </w:rPr>
      </w:pPr>
      <w:r w:rsidRPr="00674A70">
        <w:rPr>
          <w:rFonts w:ascii="Monospac821 BT" w:hAnsi="Monospac821 BT"/>
          <w:b/>
          <w:bCs/>
          <w:sz w:val="32"/>
          <w:szCs w:val="32"/>
          <w:lang w:val="en-US"/>
        </w:rPr>
        <w:t xml:space="preserve">THE MACUCA SYMPHONIC ORCHESTRA </w:t>
      </w:r>
      <w:r w:rsidR="008E617A" w:rsidRPr="00674A70">
        <w:rPr>
          <w:rFonts w:ascii="Monospac821 BT" w:hAnsi="Monospac821 BT"/>
          <w:b/>
          <w:bCs/>
          <w:sz w:val="32"/>
          <w:szCs w:val="32"/>
          <w:lang w:val="en-US"/>
        </w:rPr>
        <w:t xml:space="preserve"> </w:t>
      </w:r>
      <w:r w:rsidR="000C1C25" w:rsidRPr="00674A70">
        <w:rPr>
          <w:rFonts w:ascii="Monospac821 BT" w:hAnsi="Monospac821 BT"/>
          <w:b/>
          <w:bCs/>
          <w:sz w:val="32"/>
          <w:szCs w:val="32"/>
          <w:lang w:val="en-US"/>
        </w:rPr>
        <w:t>AND THE CHINGOLO</w:t>
      </w:r>
    </w:p>
    <w:p w:rsidR="00D90227" w:rsidRPr="00674A70" w:rsidRDefault="00D90227" w:rsidP="00B47D9A">
      <w:pPr>
        <w:pStyle w:val="Default"/>
        <w:jc w:val="both"/>
        <w:rPr>
          <w:lang w:val="en-US"/>
        </w:rPr>
      </w:pPr>
      <w:r w:rsidRPr="00674A70">
        <w:rPr>
          <w:b/>
          <w:bCs/>
          <w:lang w:val="en-US"/>
        </w:rPr>
        <w:t xml:space="preserve">These </w:t>
      </w:r>
      <w:r w:rsidR="002930D2" w:rsidRPr="00674A70">
        <w:rPr>
          <w:b/>
          <w:bCs/>
          <w:lang w:val="en-US"/>
        </w:rPr>
        <w:t>a</w:t>
      </w:r>
      <w:r w:rsidRPr="00674A70">
        <w:rPr>
          <w:b/>
          <w:bCs/>
          <w:lang w:val="en-US"/>
        </w:rPr>
        <w:t xml:space="preserve">re </w:t>
      </w:r>
      <w:r w:rsidR="002930D2" w:rsidRPr="00674A70">
        <w:rPr>
          <w:b/>
          <w:bCs/>
          <w:lang w:val="en-US"/>
        </w:rPr>
        <w:t>t</w:t>
      </w:r>
      <w:r w:rsidRPr="00674A70">
        <w:rPr>
          <w:b/>
          <w:bCs/>
          <w:lang w:val="en-US"/>
        </w:rPr>
        <w:t xml:space="preserve">wo organizations coordinated by </w:t>
      </w:r>
      <w:proofErr w:type="spellStart"/>
      <w:r w:rsidRPr="00674A70">
        <w:rPr>
          <w:b/>
          <w:bCs/>
          <w:lang w:val="en-US"/>
        </w:rPr>
        <w:t>Macuca</w:t>
      </w:r>
      <w:proofErr w:type="spellEnd"/>
      <w:r w:rsidRPr="00674A70">
        <w:rPr>
          <w:b/>
          <w:bCs/>
          <w:lang w:val="en-US"/>
        </w:rPr>
        <w:t xml:space="preserve"> house, an O</w:t>
      </w:r>
      <w:r w:rsidR="00677D7C">
        <w:rPr>
          <w:b/>
          <w:bCs/>
          <w:lang w:val="en-US"/>
        </w:rPr>
        <w:t>NG that looks after</w:t>
      </w:r>
      <w:r w:rsidRPr="00674A70">
        <w:rPr>
          <w:b/>
          <w:bCs/>
          <w:lang w:val="en-US"/>
        </w:rPr>
        <w:t xml:space="preserve"> families </w:t>
      </w:r>
      <w:r w:rsidR="00677D7C">
        <w:rPr>
          <w:b/>
          <w:bCs/>
          <w:lang w:val="en-US"/>
        </w:rPr>
        <w:t>in</w:t>
      </w:r>
      <w:r w:rsidRPr="00674A70">
        <w:rPr>
          <w:b/>
          <w:bCs/>
          <w:lang w:val="en-US"/>
        </w:rPr>
        <w:t xml:space="preserve"> social risk by means of implementing attention, prevention and health promotion, the arts and sports. The orchestra generates a tool for the artist</w:t>
      </w:r>
      <w:r w:rsidR="00677D7C">
        <w:rPr>
          <w:b/>
          <w:bCs/>
          <w:lang w:val="en-US"/>
        </w:rPr>
        <w:t xml:space="preserve">ic, intellectual and spiritual </w:t>
      </w:r>
      <w:r w:rsidRPr="00674A70">
        <w:rPr>
          <w:b/>
          <w:bCs/>
          <w:lang w:val="en-US"/>
        </w:rPr>
        <w:t xml:space="preserve">creation </w:t>
      </w:r>
      <w:r w:rsidR="002930D2" w:rsidRPr="00674A70">
        <w:rPr>
          <w:b/>
          <w:bCs/>
          <w:lang w:val="en-US"/>
        </w:rPr>
        <w:t xml:space="preserve">for </w:t>
      </w:r>
      <w:r w:rsidRPr="00674A70">
        <w:rPr>
          <w:b/>
          <w:bCs/>
          <w:lang w:val="en-US"/>
        </w:rPr>
        <w:t xml:space="preserve">kids and </w:t>
      </w:r>
      <w:proofErr w:type="gramStart"/>
      <w:r w:rsidRPr="00674A70">
        <w:rPr>
          <w:b/>
          <w:bCs/>
          <w:lang w:val="en-US"/>
        </w:rPr>
        <w:t>adolescents ,</w:t>
      </w:r>
      <w:proofErr w:type="gramEnd"/>
      <w:r w:rsidRPr="00674A70">
        <w:rPr>
          <w:b/>
          <w:bCs/>
          <w:lang w:val="en-US"/>
        </w:rPr>
        <w:t xml:space="preserve"> which strengthens bonds in society. In this way, through music children and youngsters from different social </w:t>
      </w:r>
      <w:proofErr w:type="gramStart"/>
      <w:r w:rsidRPr="00674A70">
        <w:rPr>
          <w:b/>
          <w:bCs/>
          <w:lang w:val="en-US"/>
        </w:rPr>
        <w:t>status,</w:t>
      </w:r>
      <w:proofErr w:type="gramEnd"/>
      <w:r w:rsidRPr="00674A70">
        <w:rPr>
          <w:b/>
          <w:bCs/>
          <w:lang w:val="en-US"/>
        </w:rPr>
        <w:t xml:space="preserve"> can share</w:t>
      </w:r>
      <w:r w:rsidR="000C1C25" w:rsidRPr="00674A70">
        <w:rPr>
          <w:b/>
          <w:bCs/>
          <w:lang w:val="en-US"/>
        </w:rPr>
        <w:t xml:space="preserve"> a common space</w:t>
      </w:r>
      <w:r w:rsidRPr="00674A70">
        <w:rPr>
          <w:b/>
          <w:bCs/>
          <w:lang w:val="en-US"/>
        </w:rPr>
        <w:t xml:space="preserve"> and social equality</w:t>
      </w:r>
      <w:r w:rsidR="00677D7C">
        <w:rPr>
          <w:b/>
          <w:bCs/>
          <w:lang w:val="en-US"/>
        </w:rPr>
        <w:t>.</w:t>
      </w:r>
      <w:bookmarkStart w:id="0" w:name="_GoBack"/>
      <w:bookmarkEnd w:id="0"/>
    </w:p>
    <w:p w:rsidR="008E617A" w:rsidRPr="00674A70" w:rsidRDefault="008E617A" w:rsidP="00B47D9A">
      <w:pPr>
        <w:pStyle w:val="Default"/>
        <w:jc w:val="both"/>
        <w:rPr>
          <w:lang w:val="en-US"/>
        </w:rPr>
      </w:pPr>
      <w:r w:rsidRPr="00674A70">
        <w:rPr>
          <w:b/>
          <w:bCs/>
          <w:lang w:val="en-US"/>
        </w:rPr>
        <w:t xml:space="preserve">Link: </w:t>
      </w:r>
      <w:r w:rsidR="00674A70">
        <w:rPr>
          <w:lang w:val="en-US"/>
        </w:rPr>
        <w:t xml:space="preserve"> </w:t>
      </w:r>
      <w:r w:rsidRPr="00674A70">
        <w:rPr>
          <w:lang w:val="en-US"/>
        </w:rPr>
        <w:t xml:space="preserve">https://www.youtube.com/watch?v=j7V-CVNrZSg </w:t>
      </w:r>
    </w:p>
    <w:p w:rsidR="000C1C25" w:rsidRPr="00674A70" w:rsidRDefault="000C1C25" w:rsidP="008E617A">
      <w:pPr>
        <w:pStyle w:val="Default"/>
        <w:rPr>
          <w:lang w:val="en-US"/>
        </w:rPr>
      </w:pPr>
    </w:p>
    <w:p w:rsidR="008C69FE" w:rsidRPr="00674A70" w:rsidRDefault="008C69FE" w:rsidP="008E617A">
      <w:pPr>
        <w:pStyle w:val="Default"/>
        <w:rPr>
          <w:b/>
          <w:bCs/>
          <w:lang w:val="en-US"/>
        </w:rPr>
      </w:pPr>
    </w:p>
    <w:p w:rsidR="000C1C25" w:rsidRPr="00674A70" w:rsidRDefault="000C1C25" w:rsidP="00674A70">
      <w:pPr>
        <w:pStyle w:val="Default"/>
        <w:numPr>
          <w:ilvl w:val="0"/>
          <w:numId w:val="1"/>
        </w:numPr>
        <w:rPr>
          <w:rFonts w:ascii="Monospac821 BT" w:hAnsi="Monospac821 BT"/>
          <w:b/>
          <w:bCs/>
          <w:sz w:val="32"/>
          <w:szCs w:val="32"/>
          <w:lang w:val="en-US"/>
        </w:rPr>
      </w:pPr>
      <w:r w:rsidRPr="00674A70">
        <w:rPr>
          <w:rFonts w:ascii="Monospac821 BT" w:hAnsi="Monospac821 BT"/>
          <w:b/>
          <w:bCs/>
          <w:sz w:val="32"/>
          <w:szCs w:val="32"/>
          <w:lang w:val="en-US"/>
        </w:rPr>
        <w:t>SOLIDARY PHOTOGRAPHERS</w:t>
      </w:r>
    </w:p>
    <w:p w:rsidR="000C1C25" w:rsidRPr="00674A70" w:rsidRDefault="000C1C25" w:rsidP="00B47D9A">
      <w:pPr>
        <w:pStyle w:val="Default"/>
        <w:jc w:val="both"/>
        <w:rPr>
          <w:b/>
          <w:bCs/>
        </w:rPr>
      </w:pPr>
      <w:r w:rsidRPr="00674A70">
        <w:rPr>
          <w:b/>
          <w:bCs/>
          <w:lang w:val="en-US"/>
        </w:rPr>
        <w:t xml:space="preserve">The people participating in this Project find a quite peculiar </w:t>
      </w:r>
      <w:r w:rsidR="008C69FE" w:rsidRPr="00674A70">
        <w:rPr>
          <w:b/>
          <w:bCs/>
          <w:lang w:val="en-US"/>
        </w:rPr>
        <w:t>visio</w:t>
      </w:r>
      <w:r w:rsidRPr="00674A70">
        <w:rPr>
          <w:b/>
          <w:bCs/>
          <w:lang w:val="en-US"/>
        </w:rPr>
        <w:t xml:space="preserve">n of the world that sometimes is not visualized by the media. </w:t>
      </w:r>
      <w:proofErr w:type="spellStart"/>
      <w:r w:rsidRPr="00674A70">
        <w:rPr>
          <w:b/>
          <w:bCs/>
        </w:rPr>
        <w:t>Magic</w:t>
      </w:r>
      <w:proofErr w:type="spellEnd"/>
      <w:r w:rsidRPr="00674A70">
        <w:rPr>
          <w:b/>
          <w:bCs/>
        </w:rPr>
        <w:t xml:space="preserve"> </w:t>
      </w:r>
      <w:proofErr w:type="spellStart"/>
      <w:r w:rsidRPr="00674A70">
        <w:rPr>
          <w:b/>
          <w:bCs/>
        </w:rPr>
        <w:t>instants</w:t>
      </w:r>
      <w:proofErr w:type="spellEnd"/>
      <w:r w:rsidRPr="00674A70">
        <w:rPr>
          <w:b/>
          <w:bCs/>
        </w:rPr>
        <w:t xml:space="preserve"> </w:t>
      </w:r>
      <w:proofErr w:type="spellStart"/>
      <w:r w:rsidRPr="00674A70">
        <w:rPr>
          <w:b/>
          <w:bCs/>
        </w:rPr>
        <w:t>turn</w:t>
      </w:r>
      <w:proofErr w:type="spellEnd"/>
      <w:r w:rsidRPr="00674A70">
        <w:rPr>
          <w:b/>
          <w:bCs/>
        </w:rPr>
        <w:t xml:space="preserve"> eternal and </w:t>
      </w:r>
      <w:proofErr w:type="spellStart"/>
      <w:r w:rsidRPr="00674A70">
        <w:rPr>
          <w:b/>
          <w:bCs/>
        </w:rPr>
        <w:t>move</w:t>
      </w:r>
      <w:proofErr w:type="spellEnd"/>
      <w:r w:rsidRPr="00674A70">
        <w:rPr>
          <w:b/>
          <w:bCs/>
        </w:rPr>
        <w:t xml:space="preserve"> </w:t>
      </w:r>
      <w:proofErr w:type="spellStart"/>
      <w:r w:rsidRPr="00674A70">
        <w:rPr>
          <w:b/>
          <w:bCs/>
        </w:rPr>
        <w:t>emotions</w:t>
      </w:r>
      <w:proofErr w:type="spellEnd"/>
      <w:r w:rsidRPr="00674A70">
        <w:rPr>
          <w:b/>
          <w:bCs/>
        </w:rPr>
        <w:t xml:space="preserve"> </w:t>
      </w:r>
      <w:proofErr w:type="spellStart"/>
      <w:r w:rsidRPr="00674A70">
        <w:rPr>
          <w:b/>
          <w:bCs/>
        </w:rPr>
        <w:t>through</w:t>
      </w:r>
      <w:proofErr w:type="spellEnd"/>
      <w:r w:rsidRPr="00674A70">
        <w:rPr>
          <w:b/>
          <w:bCs/>
        </w:rPr>
        <w:t xml:space="preserve"> time.</w:t>
      </w:r>
    </w:p>
    <w:p w:rsidR="00FF7CD9" w:rsidRPr="00674A70" w:rsidRDefault="008C69FE" w:rsidP="00B47D9A">
      <w:pPr>
        <w:pStyle w:val="Default"/>
        <w:jc w:val="both"/>
        <w:rPr>
          <w:b/>
          <w:bCs/>
          <w:lang w:val="en-US"/>
        </w:rPr>
      </w:pPr>
      <w:r w:rsidRPr="00674A70">
        <w:rPr>
          <w:b/>
          <w:bCs/>
          <w:lang w:val="en-US"/>
        </w:rPr>
        <w:t>Be</w:t>
      </w:r>
      <w:r w:rsidR="00FF7CD9" w:rsidRPr="00674A70">
        <w:rPr>
          <w:b/>
          <w:bCs/>
          <w:lang w:val="en-US"/>
        </w:rPr>
        <w:t>longing and sharing time with these photographers is to choose to walk slowly, differently</w:t>
      </w:r>
      <w:proofErr w:type="gramStart"/>
      <w:r w:rsidR="00FF7CD9" w:rsidRPr="00674A70">
        <w:rPr>
          <w:b/>
          <w:bCs/>
          <w:lang w:val="en-US"/>
        </w:rPr>
        <w:t>,  in</w:t>
      </w:r>
      <w:proofErr w:type="gramEnd"/>
      <w:r w:rsidR="002930D2" w:rsidRPr="00674A70">
        <w:rPr>
          <w:b/>
          <w:bCs/>
          <w:lang w:val="en-US"/>
        </w:rPr>
        <w:t xml:space="preserve"> a world that forgets  about </w:t>
      </w:r>
      <w:r w:rsidR="00FF7CD9" w:rsidRPr="00674A70">
        <w:rPr>
          <w:b/>
          <w:bCs/>
          <w:lang w:val="en-US"/>
        </w:rPr>
        <w:t xml:space="preserve"> time and just lets it go ahead.</w:t>
      </w:r>
    </w:p>
    <w:p w:rsidR="00FF7CD9" w:rsidRPr="00674A70" w:rsidRDefault="00FF7CD9" w:rsidP="00B47D9A">
      <w:pPr>
        <w:pStyle w:val="Default"/>
        <w:jc w:val="both"/>
        <w:rPr>
          <w:b/>
          <w:bCs/>
          <w:lang w:val="en-US"/>
        </w:rPr>
      </w:pPr>
      <w:r w:rsidRPr="00674A70">
        <w:rPr>
          <w:b/>
          <w:bCs/>
          <w:lang w:val="en-US"/>
        </w:rPr>
        <w:t xml:space="preserve">This is an invitation card to get to know the images, the </w:t>
      </w:r>
      <w:proofErr w:type="gramStart"/>
      <w:r w:rsidRPr="00674A70">
        <w:rPr>
          <w:b/>
          <w:bCs/>
          <w:lang w:val="en-US"/>
        </w:rPr>
        <w:t>generous  hearts</w:t>
      </w:r>
      <w:proofErr w:type="gramEnd"/>
      <w:r w:rsidRPr="00674A70">
        <w:rPr>
          <w:b/>
          <w:bCs/>
          <w:lang w:val="en-US"/>
        </w:rPr>
        <w:t xml:space="preserve"> that work with passion for thos</w:t>
      </w:r>
      <w:r w:rsidR="008C69FE" w:rsidRPr="00674A70">
        <w:rPr>
          <w:b/>
          <w:bCs/>
          <w:lang w:val="en-US"/>
        </w:rPr>
        <w:t>e</w:t>
      </w:r>
      <w:r w:rsidRPr="00674A70">
        <w:rPr>
          <w:b/>
          <w:bCs/>
          <w:lang w:val="en-US"/>
        </w:rPr>
        <w:t xml:space="preserve"> who need more. A different world that is not perceived in the media </w:t>
      </w:r>
      <w:proofErr w:type="gramStart"/>
      <w:r w:rsidRPr="00674A70">
        <w:rPr>
          <w:b/>
          <w:bCs/>
          <w:lang w:val="en-US"/>
        </w:rPr>
        <w:t>or  in</w:t>
      </w:r>
      <w:proofErr w:type="gramEnd"/>
      <w:r w:rsidRPr="00674A70">
        <w:rPr>
          <w:b/>
          <w:bCs/>
          <w:lang w:val="en-US"/>
        </w:rPr>
        <w:t xml:space="preserve"> the real world, </w:t>
      </w:r>
      <w:r w:rsidR="008C69FE" w:rsidRPr="00674A70">
        <w:rPr>
          <w:b/>
          <w:bCs/>
          <w:lang w:val="en-US"/>
        </w:rPr>
        <w:t xml:space="preserve"> but where </w:t>
      </w:r>
      <w:r w:rsidR="002930D2" w:rsidRPr="00674A70">
        <w:rPr>
          <w:b/>
          <w:bCs/>
          <w:lang w:val="en-US"/>
        </w:rPr>
        <w:t xml:space="preserve"> truth, love to </w:t>
      </w:r>
      <w:r w:rsidRPr="00674A70">
        <w:rPr>
          <w:b/>
          <w:bCs/>
          <w:lang w:val="en-US"/>
        </w:rPr>
        <w:t>the others, are the route and north of many people.</w:t>
      </w:r>
    </w:p>
    <w:p w:rsidR="008E617A" w:rsidRPr="00674A70" w:rsidRDefault="000C1C25" w:rsidP="00B47D9A">
      <w:pPr>
        <w:pStyle w:val="Default"/>
        <w:jc w:val="both"/>
        <w:rPr>
          <w:lang w:val="en-US"/>
        </w:rPr>
      </w:pPr>
      <w:r w:rsidRPr="00674A70">
        <w:rPr>
          <w:b/>
          <w:bCs/>
          <w:lang w:val="en-US"/>
        </w:rPr>
        <w:t xml:space="preserve"> </w:t>
      </w:r>
      <w:r w:rsidR="008E617A" w:rsidRPr="00674A70">
        <w:rPr>
          <w:b/>
          <w:bCs/>
          <w:lang w:val="en-US"/>
        </w:rPr>
        <w:t xml:space="preserve">Link: </w:t>
      </w:r>
      <w:r w:rsidR="00674A70">
        <w:rPr>
          <w:lang w:val="en-US"/>
        </w:rPr>
        <w:t xml:space="preserve"> </w:t>
      </w:r>
      <w:hyperlink r:id="rId7" w:history="1">
        <w:r w:rsidR="008C69FE" w:rsidRPr="00674A70">
          <w:rPr>
            <w:rStyle w:val="Hipervnculo"/>
            <w:lang w:val="en-US"/>
          </w:rPr>
          <w:t>https://www.youtube.com/watch?v=GmhsgEn2-Mk&amp;t=53s</w:t>
        </w:r>
      </w:hyperlink>
      <w:r w:rsidR="008E617A" w:rsidRPr="00674A70">
        <w:rPr>
          <w:lang w:val="en-US"/>
        </w:rPr>
        <w:t xml:space="preserve"> </w:t>
      </w:r>
    </w:p>
    <w:p w:rsidR="008C69FE" w:rsidRPr="00674A70" w:rsidRDefault="008C69FE" w:rsidP="008E617A">
      <w:pPr>
        <w:pStyle w:val="Default"/>
        <w:rPr>
          <w:lang w:val="en-US"/>
        </w:rPr>
      </w:pPr>
    </w:p>
    <w:p w:rsidR="008C69FE" w:rsidRPr="00674A70" w:rsidRDefault="008C69FE" w:rsidP="008E617A">
      <w:pPr>
        <w:pStyle w:val="Default"/>
        <w:rPr>
          <w:lang w:val="en-US"/>
        </w:rPr>
      </w:pPr>
    </w:p>
    <w:p w:rsidR="008C69FE" w:rsidRPr="00674A70" w:rsidRDefault="008C69FE" w:rsidP="00674A70">
      <w:pPr>
        <w:pStyle w:val="Default"/>
        <w:numPr>
          <w:ilvl w:val="0"/>
          <w:numId w:val="1"/>
        </w:numPr>
        <w:rPr>
          <w:rFonts w:ascii="Monospac821 BT" w:hAnsi="Monospac821 BT"/>
          <w:b/>
          <w:sz w:val="32"/>
          <w:szCs w:val="32"/>
          <w:lang w:val="en-US"/>
        </w:rPr>
      </w:pPr>
      <w:r w:rsidRPr="00674A70">
        <w:rPr>
          <w:rFonts w:ascii="Monospac821 BT" w:hAnsi="Monospac821 BT"/>
          <w:b/>
          <w:sz w:val="32"/>
          <w:szCs w:val="32"/>
          <w:lang w:val="en-US"/>
        </w:rPr>
        <w:t>THE OWNERS OF THE STREET</w:t>
      </w:r>
    </w:p>
    <w:p w:rsidR="008C69FE" w:rsidRPr="00674A70" w:rsidRDefault="008C69FE" w:rsidP="00B47D9A">
      <w:pPr>
        <w:pStyle w:val="Default"/>
        <w:tabs>
          <w:tab w:val="right" w:pos="8504"/>
        </w:tabs>
        <w:jc w:val="both"/>
        <w:rPr>
          <w:b/>
          <w:bCs/>
          <w:lang w:val="en-US"/>
        </w:rPr>
      </w:pPr>
      <w:r w:rsidRPr="00674A70">
        <w:rPr>
          <w:b/>
          <w:bCs/>
          <w:lang w:val="en-US"/>
        </w:rPr>
        <w:t xml:space="preserve"> This is a stable percussion orchestra</w:t>
      </w:r>
      <w:r w:rsidR="008E617A" w:rsidRPr="00674A70">
        <w:rPr>
          <w:b/>
          <w:bCs/>
          <w:lang w:val="en-US"/>
        </w:rPr>
        <w:t xml:space="preserve"> </w:t>
      </w:r>
      <w:r w:rsidRPr="00674A70">
        <w:rPr>
          <w:b/>
          <w:bCs/>
          <w:lang w:val="en-US"/>
        </w:rPr>
        <w:t xml:space="preserve">from “Maria Justo de </w:t>
      </w:r>
      <w:proofErr w:type="spellStart"/>
      <w:r w:rsidRPr="00674A70">
        <w:rPr>
          <w:b/>
          <w:bCs/>
          <w:lang w:val="en-US"/>
        </w:rPr>
        <w:t>Moyano</w:t>
      </w:r>
      <w:proofErr w:type="spellEnd"/>
      <w:r w:rsidRPr="00674A70">
        <w:rPr>
          <w:b/>
          <w:bCs/>
          <w:lang w:val="en-US"/>
        </w:rPr>
        <w:t xml:space="preserve">” home, an institution that works with people in street situation.  Directed by Alejandro </w:t>
      </w:r>
      <w:proofErr w:type="spellStart"/>
      <w:r w:rsidRPr="00674A70">
        <w:rPr>
          <w:b/>
          <w:bCs/>
          <w:lang w:val="en-US"/>
        </w:rPr>
        <w:t>Beltramino</w:t>
      </w:r>
      <w:proofErr w:type="spellEnd"/>
      <w:r w:rsidRPr="00674A70">
        <w:rPr>
          <w:b/>
          <w:bCs/>
          <w:lang w:val="en-US"/>
        </w:rPr>
        <w:t xml:space="preserve"> and his son </w:t>
      </w:r>
      <w:proofErr w:type="spellStart"/>
      <w:proofErr w:type="gramStart"/>
      <w:r w:rsidRPr="00674A70">
        <w:rPr>
          <w:b/>
          <w:bCs/>
          <w:lang w:val="en-US"/>
        </w:rPr>
        <w:t>Exequiel</w:t>
      </w:r>
      <w:proofErr w:type="spellEnd"/>
      <w:r w:rsidRPr="00674A70">
        <w:rPr>
          <w:b/>
          <w:bCs/>
          <w:lang w:val="en-US"/>
        </w:rPr>
        <w:t xml:space="preserve">  the</w:t>
      </w:r>
      <w:r w:rsidR="00677D7C">
        <w:rPr>
          <w:b/>
          <w:bCs/>
          <w:lang w:val="en-US"/>
        </w:rPr>
        <w:t>y</w:t>
      </w:r>
      <w:proofErr w:type="gramEnd"/>
      <w:r w:rsidR="00677D7C">
        <w:rPr>
          <w:b/>
          <w:bCs/>
          <w:lang w:val="en-US"/>
        </w:rPr>
        <w:t xml:space="preserve"> expand the music to everybody´</w:t>
      </w:r>
      <w:r w:rsidRPr="00674A70">
        <w:rPr>
          <w:b/>
          <w:bCs/>
          <w:lang w:val="en-US"/>
        </w:rPr>
        <w:t>s hearts making these people feel needed and integrated in a useful admirable experience</w:t>
      </w:r>
      <w:r w:rsidR="00677D7C">
        <w:rPr>
          <w:b/>
          <w:bCs/>
          <w:lang w:val="en-US"/>
        </w:rPr>
        <w:t>.</w:t>
      </w:r>
    </w:p>
    <w:p w:rsidR="00344AD4" w:rsidRPr="00674A70" w:rsidRDefault="008C69FE" w:rsidP="00B47D9A">
      <w:pPr>
        <w:pStyle w:val="Default"/>
        <w:jc w:val="both"/>
        <w:rPr>
          <w:lang w:val="en-US"/>
        </w:rPr>
      </w:pPr>
      <w:r w:rsidRPr="00674A70">
        <w:rPr>
          <w:b/>
          <w:bCs/>
          <w:lang w:val="en-US"/>
        </w:rPr>
        <w:t>Link</w:t>
      </w:r>
      <w:r w:rsidR="008E617A" w:rsidRPr="00674A70">
        <w:rPr>
          <w:b/>
          <w:bCs/>
          <w:lang w:val="en-US"/>
        </w:rPr>
        <w:t xml:space="preserve">: </w:t>
      </w:r>
      <w:r w:rsidR="00674A70">
        <w:rPr>
          <w:b/>
          <w:bCs/>
          <w:lang w:val="en-US"/>
        </w:rPr>
        <w:t xml:space="preserve"> </w:t>
      </w:r>
      <w:r w:rsidR="008E617A" w:rsidRPr="00674A70">
        <w:rPr>
          <w:lang w:val="en-US"/>
        </w:rPr>
        <w:t>https://www.youtube.com/watch?v=a2ByHY3WoeY</w:t>
      </w:r>
    </w:p>
    <w:sectPr w:rsidR="00344AD4" w:rsidRPr="00674A70" w:rsidSect="00E93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Monospac821 BT">
    <w:panose1 w:val="020B0609020202020204"/>
    <w:charset w:val="00"/>
    <w:family w:val="modern"/>
    <w:pitch w:val="fixed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35F0"/>
    <w:multiLevelType w:val="hybridMultilevel"/>
    <w:tmpl w:val="6FA8F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AE"/>
    <w:rsid w:val="000C1C25"/>
    <w:rsid w:val="002930D2"/>
    <w:rsid w:val="002E4678"/>
    <w:rsid w:val="00344AD4"/>
    <w:rsid w:val="00501E3E"/>
    <w:rsid w:val="00674A70"/>
    <w:rsid w:val="00677D7C"/>
    <w:rsid w:val="00685532"/>
    <w:rsid w:val="006D6EDB"/>
    <w:rsid w:val="007849A7"/>
    <w:rsid w:val="00865CEA"/>
    <w:rsid w:val="008C69FE"/>
    <w:rsid w:val="008E617A"/>
    <w:rsid w:val="009F1E00"/>
    <w:rsid w:val="00B47D9A"/>
    <w:rsid w:val="00C27023"/>
    <w:rsid w:val="00D40CAE"/>
    <w:rsid w:val="00D90227"/>
    <w:rsid w:val="00DE3D94"/>
    <w:rsid w:val="00DF3A8F"/>
    <w:rsid w:val="00E93D53"/>
    <w:rsid w:val="00F74922"/>
    <w:rsid w:val="00FC2EDD"/>
    <w:rsid w:val="00FF05BC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E61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C69F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E61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C69F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725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73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138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mhsgEn2-Mk&amp;t=5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6</cp:revision>
  <cp:lastPrinted>2018-04-10T15:00:00Z</cp:lastPrinted>
  <dcterms:created xsi:type="dcterms:W3CDTF">2018-04-10T11:20:00Z</dcterms:created>
  <dcterms:modified xsi:type="dcterms:W3CDTF">2018-04-10T15:10:00Z</dcterms:modified>
</cp:coreProperties>
</file>